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FD25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Проект №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BG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0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5M9OP001-2.019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-0014-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C01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„Продължаваща подкрепа за деинституционализация на децата и младежите в Община Пловдив“</w:t>
      </w:r>
    </w:p>
    <w:p w14:paraId="4E927D56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64DF20AF" w14:textId="67DD9504" w:rsidR="00BF6BF8" w:rsidRPr="00AD6DB9" w:rsidRDefault="00AD6DB9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ДНЕВЕН ЦЕНТЪР ЗА ДЕЦА И МЛАДЕЖИ С </w:t>
      </w:r>
      <w:r w:rsidR="00BC6AA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ТЕЖКИ МНОЖЕСТВЕНИ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УВРЕЖДАНИЯ</w:t>
      </w:r>
    </w:p>
    <w:p w14:paraId="17042C3D" w14:textId="2C5B197D" w:rsidR="00BF6BF8" w:rsidRPr="008932D1" w:rsidRDefault="00BF6BF8" w:rsidP="00BF6BF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ab/>
      </w:r>
      <w:r w:rsidRPr="008932D1">
        <w:rPr>
          <w:rFonts w:ascii="Times New Roman" w:eastAsia="Times New Roman" w:hAnsi="Times New Roman" w:cs="Times New Roman"/>
          <w:b/>
          <w:bCs/>
          <w:iCs/>
        </w:rPr>
        <w:t xml:space="preserve">Ул.Димитър Цончев 11, </w:t>
      </w:r>
      <w:r w:rsidR="008932D1" w:rsidRPr="008932D1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dcdtmu.plovdiv@gmail.com</w:t>
      </w:r>
    </w:p>
    <w:p w14:paraId="2152BFA6" w14:textId="77777777" w:rsidR="00BF6BF8" w:rsidRDefault="00BF6BF8" w:rsidP="00222E1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79C3F6D" w14:textId="55369E26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Община</w:t>
      </w:r>
      <w:proofErr w:type="spellEnd"/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Пловдив</w:t>
      </w:r>
      <w:proofErr w:type="spellEnd"/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търси да назначи </w:t>
      </w:r>
      <w:proofErr w:type="spellStart"/>
      <w:r w:rsidR="00205B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лице</w:t>
      </w:r>
      <w:proofErr w:type="spellEnd"/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позиция 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proofErr w:type="spellStart"/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Логопед</w:t>
      </w:r>
      <w:proofErr w:type="spellEnd"/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за изпълнение на 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роект „Продължаваща подкрепа за деинституционализация на децата и младежите в Община </w:t>
      </w:r>
      <w:proofErr w:type="gramStart"/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Оперативна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Развитие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човешките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ресурси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” в </w:t>
      </w:r>
      <w:r w:rsidR="009B3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 w:rsidR="00AD6D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ДНЕВЕН ЦЕНТЪР ЗА ДЕЦА И МЛАДЕЖИ С </w:t>
      </w:r>
      <w:r w:rsidR="00BC6A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ТЕЖКИ МНОЖЕСТВЕНИ </w:t>
      </w:r>
      <w:r w:rsidR="00AD6D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УВРЕЖДАНИЯ</w:t>
      </w:r>
      <w:r w:rsidR="009B3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  <w:r w:rsidR="00AD6D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E57BE62" w14:textId="003A1045" w:rsidR="00002A5E" w:rsidRPr="00002A5E" w:rsidRDefault="00002A5E" w:rsidP="00002A5E">
      <w:pPr>
        <w:tabs>
          <w:tab w:val="left" w:pos="3435"/>
        </w:tabs>
      </w:pPr>
    </w:p>
    <w:p w14:paraId="3A5910DD" w14:textId="1553DA00" w:rsidR="00BF6BF8" w:rsidRPr="00160C5F" w:rsidRDefault="009363F2" w:rsidP="00222E14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0C5F">
        <w:rPr>
          <w:rFonts w:ascii="Times New Roman" w:hAnsi="Times New Roman" w:cs="Times New Roman"/>
          <w:b/>
          <w:sz w:val="32"/>
          <w:szCs w:val="32"/>
          <w:lang w:val="en-US"/>
        </w:rPr>
        <w:t>ЛОГОПЕД</w:t>
      </w:r>
    </w:p>
    <w:p w14:paraId="773D5B82" w14:textId="77777777" w:rsidR="00BE1C9B" w:rsidRPr="00222E14" w:rsidRDefault="00BE1C9B" w:rsidP="00BF6BF8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14">
        <w:rPr>
          <w:rFonts w:ascii="Times New Roman" w:hAnsi="Times New Roman" w:cs="Times New Roman"/>
          <w:b/>
          <w:sz w:val="24"/>
          <w:szCs w:val="24"/>
        </w:rPr>
        <w:t>Основни изисквания за длъжността</w:t>
      </w:r>
      <w:r w:rsidR="00387B0B" w:rsidRPr="00222E14">
        <w:rPr>
          <w:rFonts w:ascii="Times New Roman" w:hAnsi="Times New Roman" w:cs="Times New Roman"/>
          <w:b/>
          <w:sz w:val="24"/>
          <w:szCs w:val="24"/>
        </w:rPr>
        <w:t xml:space="preserve"> ЛОГОПЕД</w:t>
      </w:r>
      <w:r w:rsidRPr="00222E14">
        <w:rPr>
          <w:rFonts w:ascii="Times New Roman" w:hAnsi="Times New Roman" w:cs="Times New Roman"/>
          <w:b/>
          <w:sz w:val="24"/>
          <w:szCs w:val="24"/>
        </w:rPr>
        <w:t>:</w:t>
      </w:r>
    </w:p>
    <w:p w14:paraId="07EC92D3" w14:textId="29E2178D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висше образование - завършена образователна степен б</w:t>
      </w:r>
      <w:r w:rsidR="00387B0B" w:rsidRPr="00BF6BF8">
        <w:rPr>
          <w:rFonts w:ascii="Times New Roman" w:hAnsi="Times New Roman" w:cs="Times New Roman"/>
          <w:bCs/>
          <w:sz w:val="24"/>
          <w:szCs w:val="24"/>
        </w:rPr>
        <w:t>акалавър или магистър Логопед</w:t>
      </w:r>
      <w:proofErr w:type="spellStart"/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ия</w:t>
      </w:r>
      <w:proofErr w:type="spellEnd"/>
      <w:r w:rsidRPr="00BF6BF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Комуникативни</w:t>
      </w:r>
      <w:proofErr w:type="spellEnd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нарушения</w:t>
      </w:r>
      <w:proofErr w:type="spellEnd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развитието</w:t>
      </w:r>
      <w:proofErr w:type="spellEnd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9C9613A" w14:textId="2D46E3D1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подходящо както за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завършили</w:t>
      </w:r>
      <w:proofErr w:type="spellEnd"/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практикуващи</w:t>
      </w:r>
      <w:proofErr w:type="spellEnd"/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логопеди </w:t>
      </w:r>
      <w:proofErr w:type="spellStart"/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така</w:t>
      </w:r>
      <w:proofErr w:type="spellEnd"/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F6BF8">
        <w:rPr>
          <w:rFonts w:ascii="Times New Roman" w:hAnsi="Times New Roman" w:cs="Times New Roman"/>
          <w:bCs/>
          <w:sz w:val="24"/>
          <w:szCs w:val="24"/>
        </w:rPr>
        <w:t>студенти последни курсове</w:t>
      </w:r>
      <w:r w:rsidR="00387B0B" w:rsidRPr="00BF6BF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A3A6DD" w14:textId="35A98129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да притежават компютърна грамотност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работа</w:t>
      </w:r>
      <w:proofErr w:type="spellEnd"/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 Microsoft Office</w:t>
      </w:r>
    </w:p>
    <w:p w14:paraId="6A456059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Ще се счита за предимство:</w:t>
      </w:r>
    </w:p>
    <w:p w14:paraId="028E1E09" w14:textId="66CEF022" w:rsidR="00387B0B" w:rsidRPr="00BF6BF8" w:rsidRDefault="00387B0B" w:rsidP="00BF6BF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 xml:space="preserve"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социалното включване на деца </w:t>
      </w:r>
      <w:r w:rsidR="009363F2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9363F2" w:rsidRPr="00BF6BF8">
        <w:rPr>
          <w:rFonts w:ascii="Times New Roman" w:hAnsi="Times New Roman" w:cs="Times New Roman"/>
          <w:sz w:val="24"/>
          <w:szCs w:val="24"/>
          <w:lang w:val="en-US"/>
        </w:rPr>
        <w:t>младежи</w:t>
      </w:r>
      <w:proofErr w:type="spellEnd"/>
      <w:r w:rsidR="009363F2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BF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363F2" w:rsidRPr="00BF6BF8">
        <w:rPr>
          <w:rFonts w:ascii="Times New Roman" w:hAnsi="Times New Roman" w:cs="Times New Roman"/>
          <w:sz w:val="24"/>
          <w:szCs w:val="24"/>
          <w:lang w:val="en-US"/>
        </w:rPr>
        <w:t>техните</w:t>
      </w:r>
      <w:proofErr w:type="spellEnd"/>
      <w:r w:rsidR="009363F2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BF8">
        <w:rPr>
          <w:rFonts w:ascii="Times New Roman" w:hAnsi="Times New Roman" w:cs="Times New Roman"/>
          <w:sz w:val="24"/>
          <w:szCs w:val="24"/>
        </w:rPr>
        <w:t>семейства;</w:t>
      </w:r>
    </w:p>
    <w:p w14:paraId="212301BC" w14:textId="6AC23AE2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с предимство са кандидатите завършили професионално направление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Логопедия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Комуникативни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нарушения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развитието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Pr="00BF6BF8">
        <w:rPr>
          <w:rFonts w:ascii="Times New Roman" w:hAnsi="Times New Roman" w:cs="Times New Roman"/>
          <w:sz w:val="24"/>
          <w:szCs w:val="24"/>
        </w:rPr>
        <w:t xml:space="preserve"> педагогическа правоспособност; </w:t>
      </w:r>
    </w:p>
    <w:p w14:paraId="57064132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14:paraId="25FFF8FA" w14:textId="2CC1F652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да познават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социалните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6BF8">
        <w:rPr>
          <w:rFonts w:ascii="Times New Roman" w:hAnsi="Times New Roman" w:cs="Times New Roman"/>
          <w:sz w:val="24"/>
          <w:szCs w:val="24"/>
        </w:rPr>
        <w:t xml:space="preserve">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BF6BF8">
        <w:rPr>
          <w:rFonts w:ascii="Times New Roman" w:hAnsi="Times New Roman" w:cs="Times New Roman"/>
          <w:sz w:val="24"/>
          <w:szCs w:val="24"/>
        </w:rPr>
        <w:t>ормативната уредба в областта на закрилата на детето, социалните услуги за деца и семейства;</w:t>
      </w:r>
    </w:p>
    <w:p w14:paraId="67FF522E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14:paraId="490093DD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Профил на длъжността:</w:t>
      </w:r>
    </w:p>
    <w:p w14:paraId="3635675E" w14:textId="79E201C1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 xml:space="preserve"> •</w:t>
      </w:r>
      <w:r w:rsidRPr="00BF6BF8">
        <w:rPr>
          <w:rFonts w:ascii="Times New Roman" w:hAnsi="Times New Roman" w:cs="Times New Roman"/>
          <w:b/>
          <w:sz w:val="24"/>
          <w:szCs w:val="24"/>
        </w:rPr>
        <w:tab/>
      </w:r>
      <w:r w:rsidRPr="00BF6BF8">
        <w:rPr>
          <w:rFonts w:ascii="Times New Roman" w:hAnsi="Times New Roman" w:cs="Times New Roman"/>
          <w:sz w:val="24"/>
          <w:szCs w:val="24"/>
        </w:rPr>
        <w:t>Проучва и анализира  индивидуалните потребности на децата с увреждания и родителите им и насочване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работата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BF6BF8">
        <w:rPr>
          <w:rFonts w:ascii="Times New Roman" w:hAnsi="Times New Roman" w:cs="Times New Roman"/>
          <w:sz w:val="24"/>
          <w:szCs w:val="24"/>
        </w:rPr>
        <w:t xml:space="preserve"> към подходящите за тях дейности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CB5212" w14:textId="5A04091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r w:rsidRPr="00BF6BF8">
        <w:rPr>
          <w:rFonts w:ascii="Times New Roman" w:hAnsi="Times New Roman" w:cs="Times New Roman"/>
          <w:sz w:val="24"/>
          <w:szCs w:val="24"/>
        </w:rPr>
        <w:t>деца;</w:t>
      </w:r>
    </w:p>
    <w:p w14:paraId="48185CF9" w14:textId="67DD9504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Информиране на родители и специалисти относно особеностите на комуникационното развитие на децата и подпомагане на семейството за осигуряване на достъп до информация и ресурси за подпомагане на говорното развитие на детето им; </w:t>
      </w:r>
    </w:p>
    <w:p w14:paraId="69B38D87" w14:textId="4CD86D19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Предоставя логопедични услуги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потребителите</w:t>
      </w:r>
      <w:proofErr w:type="spellEnd"/>
      <w:r w:rsidRPr="00BF6BF8">
        <w:rPr>
          <w:rFonts w:ascii="Times New Roman" w:hAnsi="Times New Roman" w:cs="Times New Roman"/>
          <w:sz w:val="24"/>
          <w:szCs w:val="24"/>
        </w:rPr>
        <w:t xml:space="preserve"> в центъра;</w:t>
      </w:r>
    </w:p>
    <w:p w14:paraId="2849626A" w14:textId="52BC543B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Разработване и съгласуване на индивидуални планове за работа с децата и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техните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BF8">
        <w:rPr>
          <w:rFonts w:ascii="Times New Roman" w:hAnsi="Times New Roman" w:cs="Times New Roman"/>
          <w:sz w:val="24"/>
          <w:szCs w:val="24"/>
        </w:rPr>
        <w:t>семействата;</w:t>
      </w:r>
    </w:p>
    <w:p w14:paraId="22514557" w14:textId="05B88BC3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Разработване и прилагане на подходящи планове за логопедични намеси, които са фокусирани върху детето, съобразени с възраст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интересите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BF6BF8">
        <w:rPr>
          <w:rFonts w:ascii="Times New Roman" w:hAnsi="Times New Roman" w:cs="Times New Roman"/>
          <w:sz w:val="24"/>
          <w:szCs w:val="24"/>
        </w:rPr>
        <w:t>;</w:t>
      </w:r>
    </w:p>
    <w:p w14:paraId="22DDE35D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Провеждане на групи за консултация и подкрепа на родители относно говорното развитие на децата им;</w:t>
      </w:r>
    </w:p>
    <w:p w14:paraId="35682893" w14:textId="6D8DDC91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Индивидуално консултиране на родители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потребителите</w:t>
      </w:r>
      <w:proofErr w:type="spellEnd"/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BF8">
        <w:rPr>
          <w:rFonts w:ascii="Times New Roman" w:hAnsi="Times New Roman" w:cs="Times New Roman"/>
          <w:sz w:val="24"/>
          <w:szCs w:val="24"/>
        </w:rPr>
        <w:t>и предоставяне на обучителни и информационни материали;</w:t>
      </w:r>
    </w:p>
    <w:p w14:paraId="77E9554F" w14:textId="24B4F311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Поддържане на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14:paraId="154DECBD" w14:textId="77777777" w:rsidR="00BF6BF8" w:rsidRDefault="00BF6BF8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AA398" w14:textId="38D9C456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Срок на договора и работно време: С одобрения кандидат ще бъде сключен срочен трудов договор с изпитателен срок. Работно време – 8 часа дневно.</w:t>
      </w:r>
    </w:p>
    <w:p w14:paraId="66BA59B4" w14:textId="77777777" w:rsidR="00BF6BF8" w:rsidRDefault="00BF6BF8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2EDA2" w14:textId="57DC4CC6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Размер на основната месечна</w:t>
      </w:r>
      <w:r w:rsidR="00730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0D53">
        <w:rPr>
          <w:rFonts w:ascii="Times New Roman" w:hAnsi="Times New Roman" w:cs="Times New Roman"/>
          <w:b/>
          <w:sz w:val="24"/>
          <w:szCs w:val="24"/>
          <w:lang w:val="en-US"/>
        </w:rPr>
        <w:t>брутна</w:t>
      </w:r>
      <w:proofErr w:type="spellEnd"/>
      <w:r w:rsidRPr="00BF6BF8">
        <w:rPr>
          <w:rFonts w:ascii="Times New Roman" w:hAnsi="Times New Roman" w:cs="Times New Roman"/>
          <w:b/>
          <w:sz w:val="24"/>
          <w:szCs w:val="24"/>
        </w:rPr>
        <w:t xml:space="preserve"> заплата : 1000 лв. </w:t>
      </w:r>
    </w:p>
    <w:p w14:paraId="40C363E0" w14:textId="77777777" w:rsidR="00663BF7" w:rsidRPr="00BE1C9B" w:rsidRDefault="00663BF7" w:rsidP="001A6447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3BF7" w:rsidRPr="00BE1C9B" w:rsidSect="00BE1C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2CEF" w14:textId="77777777" w:rsidR="00600396" w:rsidRDefault="00600396" w:rsidP="00663BF7">
      <w:pPr>
        <w:spacing w:after="0" w:line="240" w:lineRule="auto"/>
      </w:pPr>
      <w:r>
        <w:separator/>
      </w:r>
    </w:p>
  </w:endnote>
  <w:endnote w:type="continuationSeparator" w:id="0">
    <w:p w14:paraId="23E453F2" w14:textId="77777777" w:rsidR="00600396" w:rsidRDefault="00600396" w:rsidP="0066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4CC6" w14:textId="77777777" w:rsidR="00691B2D" w:rsidRPr="00691B2D" w:rsidRDefault="00691B2D" w:rsidP="00691B2D">
    <w:pPr>
      <w:pBdr>
        <w:top w:val="single" w:sz="4" w:space="0" w:color="000000"/>
      </w:pBd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691B2D">
      <w:rPr>
        <w:rFonts w:ascii="Times New Roman" w:eastAsia="Times New Roman" w:hAnsi="Times New Roman" w:cs="Times New Roman"/>
        <w:sz w:val="16"/>
        <w:szCs w:val="16"/>
      </w:rPr>
      <w:t>Този документ е създаден в рамките на проект № BG05M9OP001-2.019-0014</w:t>
    </w:r>
    <w:r w:rsidRPr="00691B2D">
      <w:rPr>
        <w:rFonts w:ascii="Times New Roman" w:eastAsia="Times New Roman" w:hAnsi="Times New Roman" w:cs="Times New Roman"/>
        <w:sz w:val="16"/>
        <w:szCs w:val="16"/>
        <w:lang w:val="en-US"/>
      </w:rPr>
      <w:t xml:space="preserve"> –</w:t>
    </w:r>
    <w:r w:rsidRPr="00691B2D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691B2D">
      <w:rPr>
        <w:rFonts w:ascii="Times New Roman" w:eastAsia="Times New Roman" w:hAnsi="Times New Roman" w:cs="Times New Roman"/>
        <w:sz w:val="16"/>
        <w:szCs w:val="16"/>
        <w:lang w:val="en-US"/>
      </w:rPr>
      <w:t>C01</w:t>
    </w:r>
    <w:r w:rsidRPr="00691B2D">
      <w:rPr>
        <w:rFonts w:ascii="Times New Roman" w:eastAsia="Times New Roman" w:hAnsi="Times New Roman" w:cs="Times New Roman"/>
        <w:sz w:val="16"/>
        <w:szCs w:val="16"/>
      </w:rPr>
      <w:t xml:space="preserve"> „ Продължаваща подкрепа за деинституционализация на децата и младежите в Община Пловдив”, който се осъществява с финансовата подкрепа на  Оперативна програма „Развитие на човешките ресурси“ 2014-2020 г.,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 РЧР 2014-2020.</w:t>
    </w:r>
  </w:p>
  <w:p w14:paraId="397A1EB3" w14:textId="77777777" w:rsidR="00D04D2C" w:rsidRDefault="00D0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6450" w14:textId="77777777" w:rsidR="00600396" w:rsidRDefault="00600396" w:rsidP="00663BF7">
      <w:pPr>
        <w:spacing w:after="0" w:line="240" w:lineRule="auto"/>
      </w:pPr>
      <w:r>
        <w:separator/>
      </w:r>
    </w:p>
  </w:footnote>
  <w:footnote w:type="continuationSeparator" w:id="0">
    <w:p w14:paraId="1553DA00" w14:textId="77777777" w:rsidR="00600396" w:rsidRDefault="00600396" w:rsidP="0066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35A" w14:textId="56B227B2" w:rsidR="00691B2D" w:rsidRPr="00691B2D" w:rsidRDefault="00002A5E" w:rsidP="00691B2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</w:t>
    </w:r>
    <w:r w:rsidR="00691B2D" w:rsidRPr="00691B2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6A17F422" wp14:editId="33FDA567">
          <wp:extent cx="2156460" cy="7543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</w:t>
    </w:r>
    <w:r w:rsidR="00691B2D" w:rsidRPr="00691B2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24BF2D39" wp14:editId="55369E26">
          <wp:extent cx="1287780" cy="96012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</w:t>
    </w:r>
    <w:r w:rsidR="009363F2" w:rsidRPr="009363F2">
      <w:rPr>
        <w:rFonts w:ascii="Times New Roman" w:eastAsia="Times New Roman" w:hAnsi="Times New Roman" w:cs="Times New Roman"/>
        <w:noProof/>
        <w:sz w:val="24"/>
        <w:szCs w:val="24"/>
        <w:lang w:val="en-GB" w:eastAsia="bg-BG"/>
      </w:rPr>
      <w:drawing>
        <wp:inline distT="0" distB="0" distL="0" distR="0" wp14:anchorId="0BA9BB8C" wp14:editId="7D0C9678">
          <wp:extent cx="1767840" cy="845820"/>
          <wp:effectExtent l="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                             </w:t>
    </w:r>
  </w:p>
  <w:p w14:paraId="5E3F523C" w14:textId="15A8CA0B" w:rsidR="00691B2D" w:rsidRPr="00691B2D" w:rsidRDefault="00691B2D" w:rsidP="00BF6BF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US"/>
      </w:rPr>
    </w:pPr>
  </w:p>
  <w:p w14:paraId="3E42BA5D" w14:textId="77777777" w:rsidR="00D04D2C" w:rsidRDefault="00D04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0E7"/>
    <w:multiLevelType w:val="hybridMultilevel"/>
    <w:tmpl w:val="86CA9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A3C"/>
    <w:multiLevelType w:val="hybridMultilevel"/>
    <w:tmpl w:val="EB8CD9A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E61680"/>
    <w:multiLevelType w:val="multilevel"/>
    <w:tmpl w:val="9F6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52289"/>
    <w:multiLevelType w:val="hybridMultilevel"/>
    <w:tmpl w:val="F1F85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053C"/>
    <w:multiLevelType w:val="hybridMultilevel"/>
    <w:tmpl w:val="6388C4D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CE0D5D"/>
    <w:multiLevelType w:val="hybridMultilevel"/>
    <w:tmpl w:val="BDDE64C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6616B11"/>
    <w:multiLevelType w:val="hybridMultilevel"/>
    <w:tmpl w:val="8F809B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840F5"/>
    <w:multiLevelType w:val="hybridMultilevel"/>
    <w:tmpl w:val="AC083D54"/>
    <w:lvl w:ilvl="0" w:tplc="0402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7D601149"/>
    <w:multiLevelType w:val="hybridMultilevel"/>
    <w:tmpl w:val="B41C2586"/>
    <w:lvl w:ilvl="0" w:tplc="0402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9" w15:restartNumberingAfterBreak="0">
    <w:nsid w:val="7D9C1DCD"/>
    <w:multiLevelType w:val="hybridMultilevel"/>
    <w:tmpl w:val="E110C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99"/>
    <w:rsid w:val="00002A5E"/>
    <w:rsid w:val="0007765B"/>
    <w:rsid w:val="00160C5F"/>
    <w:rsid w:val="001A6447"/>
    <w:rsid w:val="00205B08"/>
    <w:rsid w:val="00222E14"/>
    <w:rsid w:val="00286399"/>
    <w:rsid w:val="00335E90"/>
    <w:rsid w:val="00387B0B"/>
    <w:rsid w:val="003B49CD"/>
    <w:rsid w:val="00491566"/>
    <w:rsid w:val="00591A52"/>
    <w:rsid w:val="005F4E2E"/>
    <w:rsid w:val="00600396"/>
    <w:rsid w:val="00663BF7"/>
    <w:rsid w:val="00691B2D"/>
    <w:rsid w:val="007179B5"/>
    <w:rsid w:val="00730D53"/>
    <w:rsid w:val="00782744"/>
    <w:rsid w:val="008169C4"/>
    <w:rsid w:val="00832EB7"/>
    <w:rsid w:val="008932D1"/>
    <w:rsid w:val="009363F2"/>
    <w:rsid w:val="009B36DE"/>
    <w:rsid w:val="00AD6DB9"/>
    <w:rsid w:val="00BC6AA8"/>
    <w:rsid w:val="00BE1C9B"/>
    <w:rsid w:val="00BE77B1"/>
    <w:rsid w:val="00BF6BF8"/>
    <w:rsid w:val="00D04D2C"/>
    <w:rsid w:val="00E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87E262"/>
  <w15:docId w15:val="{104B1C4D-9499-452F-8063-EA7EF92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F7"/>
  </w:style>
  <w:style w:type="paragraph" w:styleId="Footer">
    <w:name w:val="footer"/>
    <w:basedOn w:val="Normal"/>
    <w:link w:val="FooterChar"/>
    <w:uiPriority w:val="99"/>
    <w:unhideWhenUsed/>
    <w:rsid w:val="0066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F7"/>
  </w:style>
  <w:style w:type="paragraph" w:styleId="BalloonText">
    <w:name w:val="Balloon Text"/>
    <w:basedOn w:val="Normal"/>
    <w:link w:val="BalloonTextChar"/>
    <w:uiPriority w:val="99"/>
    <w:semiHidden/>
    <w:unhideWhenUsed/>
    <w:rsid w:val="0081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3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DKC</cp:lastModifiedBy>
  <cp:revision>8</cp:revision>
  <cp:lastPrinted>2022-09-15T05:59:00Z</cp:lastPrinted>
  <dcterms:created xsi:type="dcterms:W3CDTF">2022-10-04T15:57:00Z</dcterms:created>
  <dcterms:modified xsi:type="dcterms:W3CDTF">2022-10-04T16:29:00Z</dcterms:modified>
</cp:coreProperties>
</file>